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33" w:rsidRPr="00D30BBF" w:rsidRDefault="00EB4F33" w:rsidP="00EB4F33">
      <w:pPr>
        <w:pStyle w:val="Heading3"/>
        <w:bidi/>
        <w:ind w:left="360"/>
        <w:jc w:val="center"/>
        <w:rPr>
          <w:rFonts w:ascii="Arial" w:eastAsia="Calibri" w:hAnsi="Arial" w:cs="B Titr"/>
          <w:b w:val="0"/>
          <w:bCs w:val="0"/>
          <w:sz w:val="20"/>
          <w:szCs w:val="20"/>
          <w:lang w:eastAsia="en-US" w:bidi="fa-IR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B160FC" wp14:editId="65E26BA0">
            <wp:simplePos x="0" y="0"/>
            <wp:positionH relativeFrom="column">
              <wp:posOffset>-447040</wp:posOffset>
            </wp:positionH>
            <wp:positionV relativeFrom="paragraph">
              <wp:posOffset>0</wp:posOffset>
            </wp:positionV>
            <wp:extent cx="1228491" cy="792000"/>
            <wp:effectExtent l="0" t="0" r="0" b="8255"/>
            <wp:wrapThrough wrapText="bothSides">
              <wp:wrapPolygon edited="0">
                <wp:start x="0" y="0"/>
                <wp:lineTo x="0" y="21306"/>
                <wp:lineTo x="21109" y="21306"/>
                <wp:lineTo x="21109" y="0"/>
                <wp:lineTo x="0" y="0"/>
              </wp:wrapPolygon>
            </wp:wrapThrough>
            <wp:docPr id="4" name="Picture 4" descr="دانشگاه علوم پزشکی جندی‌شاپور اهواز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جندی‌شاپور اهواز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9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BBF">
        <w:rPr>
          <w:rFonts w:ascii="Arial" w:eastAsia="Calibri" w:hAnsi="Arial" w:cs="B Titr" w:hint="cs"/>
          <w:b w:val="0"/>
          <w:bCs w:val="0"/>
          <w:sz w:val="20"/>
          <w:szCs w:val="20"/>
          <w:rtl/>
          <w:lang w:eastAsia="en-US" w:bidi="fa-IR"/>
        </w:rPr>
        <w:t>معاونت آموزشی</w:t>
      </w:r>
    </w:p>
    <w:p w:rsidR="00EB4F33" w:rsidRPr="00D30BBF" w:rsidRDefault="00EB4F33" w:rsidP="00EB4F33">
      <w:pPr>
        <w:pStyle w:val="Heading3"/>
        <w:bidi/>
        <w:ind w:left="360"/>
        <w:jc w:val="center"/>
        <w:rPr>
          <w:rFonts w:ascii="Arial" w:eastAsia="Calibri" w:hAnsi="Arial" w:cs="B Titr"/>
          <w:b w:val="0"/>
          <w:bCs w:val="0"/>
          <w:sz w:val="18"/>
          <w:szCs w:val="18"/>
          <w:rtl/>
          <w:lang w:eastAsia="en-US" w:bidi="fa-IR"/>
        </w:rPr>
      </w:pPr>
      <w:r w:rsidRPr="00D30BBF">
        <w:rPr>
          <w:rFonts w:ascii="Arial" w:eastAsia="Calibri" w:hAnsi="Arial" w:cs="B Titr" w:hint="cs"/>
          <w:b w:val="0"/>
          <w:bCs w:val="0"/>
          <w:sz w:val="18"/>
          <w:szCs w:val="18"/>
          <w:rtl/>
          <w:lang w:eastAsia="en-US" w:bidi="fa-IR"/>
        </w:rPr>
        <w:t>مدیریت امور آموزشی</w:t>
      </w:r>
    </w:p>
    <w:p w:rsidR="00EB4F33" w:rsidRPr="0018361F" w:rsidRDefault="00EB4F33" w:rsidP="00EB4F33">
      <w:pPr>
        <w:jc w:val="center"/>
        <w:rPr>
          <w:rFonts w:cs="B Titr"/>
          <w:color w:val="FF0000"/>
          <w:sz w:val="24"/>
          <w:szCs w:val="24"/>
          <w:rtl/>
        </w:rPr>
      </w:pPr>
      <w:r w:rsidRPr="0018361F">
        <w:rPr>
          <w:rFonts w:cs="B Titr" w:hint="cs"/>
          <w:color w:val="FF0000"/>
          <w:sz w:val="24"/>
          <w:szCs w:val="24"/>
          <w:rtl/>
        </w:rPr>
        <w:t xml:space="preserve">فرم </w:t>
      </w:r>
      <w:r>
        <w:rPr>
          <w:rFonts w:cs="B Titr"/>
          <w:color w:val="FF0000"/>
          <w:sz w:val="24"/>
          <w:szCs w:val="24"/>
          <w:rtl/>
        </w:rPr>
        <w:t>ثبت‌نام</w:t>
      </w:r>
      <w:r w:rsidRPr="0018361F">
        <w:rPr>
          <w:rFonts w:cs="B Titr" w:hint="cs"/>
          <w:color w:val="FF0000"/>
          <w:sz w:val="24"/>
          <w:szCs w:val="24"/>
          <w:rtl/>
        </w:rPr>
        <w:t xml:space="preserve"> در کانون </w:t>
      </w:r>
      <w:r>
        <w:rPr>
          <w:rFonts w:cs="B Titr"/>
          <w:color w:val="FF0000"/>
          <w:sz w:val="24"/>
          <w:szCs w:val="24"/>
          <w:rtl/>
        </w:rPr>
        <w:t>دانش‌آموختگان</w:t>
      </w:r>
      <w:r w:rsidRPr="0018361F">
        <w:rPr>
          <w:rFonts w:cs="B Titr" w:hint="cs"/>
          <w:color w:val="FF0000"/>
          <w:sz w:val="24"/>
          <w:szCs w:val="24"/>
          <w:rtl/>
        </w:rPr>
        <w:t xml:space="preserve"> </w:t>
      </w:r>
    </w:p>
    <w:p w:rsidR="00EB4F33" w:rsidRDefault="00EB4F33" w:rsidP="00EB4F33">
      <w:pPr>
        <w:jc w:val="both"/>
        <w:rPr>
          <w:rFonts w:ascii="B Nazanin,Bold" w:cs="B Nazanin"/>
          <w:sz w:val="24"/>
          <w:szCs w:val="24"/>
          <w:rtl/>
        </w:rPr>
      </w:pPr>
      <w:r>
        <w:rPr>
          <w:rFonts w:ascii="B Nazanin,Bold" w:cs="B Nazanin" w:hint="cs"/>
          <w:sz w:val="24"/>
          <w:szCs w:val="24"/>
          <w:rtl/>
          <w:lang w:bidi="fa-IR"/>
        </w:rPr>
        <w:t xml:space="preserve"> افراد متقاضی عضویت در کانون </w:t>
      </w:r>
      <w:r>
        <w:rPr>
          <w:rFonts w:ascii="B Nazanin,Bold" w:cs="B Nazanin"/>
          <w:sz w:val="24"/>
          <w:szCs w:val="24"/>
          <w:rtl/>
          <w:lang w:bidi="fa-IR"/>
        </w:rPr>
        <w:t>دانش‌آموختگان</w:t>
      </w:r>
      <w:r>
        <w:rPr>
          <w:rFonts w:ascii="B Nazanin,Bold" w:cs="B Nazanin" w:hint="cs"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sz w:val="24"/>
          <w:szCs w:val="24"/>
          <w:rtl/>
        </w:rPr>
        <w:t xml:space="preserve">باید فرم زیر را تکمیل </w:t>
      </w:r>
      <w:r w:rsidRPr="00EC5D2B">
        <w:rPr>
          <w:rFonts w:ascii="B Nazanin,Bold" w:cs="B Nazanin" w:hint="cs"/>
          <w:sz w:val="24"/>
          <w:szCs w:val="24"/>
          <w:rtl/>
        </w:rPr>
        <w:t>و به آدرس پست الکترونیکی</w:t>
      </w:r>
      <w:r w:rsidRPr="00EC5D2B">
        <w:rPr>
          <w:rFonts w:ascii="B Nazanin,Bold" w:cs="B Nazanin"/>
          <w:sz w:val="24"/>
          <w:szCs w:val="24"/>
        </w:rPr>
        <w:t xml:space="preserve">  </w:t>
      </w:r>
      <w:r w:rsidRPr="00EC5D2B">
        <w:rPr>
          <w:rFonts w:ascii="B Nazanin,Bold" w:cs="B Nazanin" w:hint="cs"/>
          <w:sz w:val="24"/>
          <w:szCs w:val="24"/>
          <w:rtl/>
        </w:rPr>
        <w:t xml:space="preserve"> </w:t>
      </w:r>
      <w:r w:rsidRPr="0081509F">
        <w:rPr>
          <w:rFonts w:asciiTheme="majorBidi" w:eastAsia="Calibri" w:hAnsiTheme="majorBidi" w:cstheme="majorBidi"/>
          <w:color w:val="0070C0"/>
          <w:sz w:val="24"/>
          <w:szCs w:val="24"/>
          <w:lang w:bidi="fa-IR"/>
        </w:rPr>
        <w:t>graduates@ajums.ac.ir</w:t>
      </w:r>
      <w:r w:rsidRPr="0081509F">
        <w:rPr>
          <w:rFonts w:ascii="Arial" w:eastAsia="Calibri" w:hAnsi="Arial" w:cs="B Nazanin" w:hint="cs"/>
          <w:color w:val="0070C0"/>
          <w:sz w:val="24"/>
          <w:szCs w:val="24"/>
          <w:rtl/>
          <w:lang w:bidi="fa-IR"/>
        </w:rPr>
        <w:t xml:space="preserve">   </w:t>
      </w:r>
      <w:r w:rsidRPr="00EC5D2B">
        <w:rPr>
          <w:rFonts w:ascii="B Nazanin,Bold" w:cs="B Nazanin" w:hint="cs"/>
          <w:b/>
          <w:bCs/>
          <w:sz w:val="24"/>
          <w:szCs w:val="24"/>
          <w:rtl/>
        </w:rPr>
        <w:t xml:space="preserve">   </w:t>
      </w:r>
      <w:r w:rsidRPr="00EC5D2B">
        <w:rPr>
          <w:rFonts w:ascii="B Nazanin,Bold" w:cs="B Nazanin" w:hint="cs"/>
          <w:sz w:val="24"/>
          <w:szCs w:val="24"/>
          <w:rtl/>
        </w:rPr>
        <w:t xml:space="preserve">ارسال نمایید. </w:t>
      </w:r>
    </w:p>
    <w:p w:rsidR="00EB4F33" w:rsidRPr="00EC5D2B" w:rsidRDefault="00EB4F33" w:rsidP="00EB4F33">
      <w:pPr>
        <w:jc w:val="both"/>
        <w:rPr>
          <w:rFonts w:ascii="B Nazanin,Bold" w:cs="B Nazanin"/>
          <w:sz w:val="24"/>
          <w:szCs w:val="24"/>
          <w:rtl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780"/>
        <w:gridCol w:w="2890"/>
        <w:gridCol w:w="1276"/>
      </w:tblGrid>
      <w:tr w:rsidR="00EB4F33" w:rsidRPr="00BC286F" w:rsidTr="00497867">
        <w:trPr>
          <w:trHeight w:val="241"/>
        </w:trPr>
        <w:tc>
          <w:tcPr>
            <w:tcW w:w="5327" w:type="dxa"/>
            <w:gridSpan w:val="2"/>
            <w:shd w:val="clear" w:color="auto" w:fill="C5E0B3" w:themeFill="accent6" w:themeFillTint="66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2-</w:t>
            </w:r>
            <w:r w:rsidRPr="00BC286F">
              <w:rPr>
                <w:rFonts w:cs="B Titr" w:hint="cs"/>
                <w:rtl/>
              </w:rPr>
              <w:t xml:space="preserve">اطلاعات </w:t>
            </w:r>
            <w:r>
              <w:rPr>
                <w:rFonts w:cs="B Titr" w:hint="cs"/>
                <w:rtl/>
              </w:rPr>
              <w:t>تحصیلی</w:t>
            </w:r>
          </w:p>
        </w:tc>
        <w:tc>
          <w:tcPr>
            <w:tcW w:w="4166" w:type="dxa"/>
            <w:gridSpan w:val="2"/>
            <w:shd w:val="clear" w:color="auto" w:fill="C5E0B3" w:themeFill="accent6" w:themeFillTint="66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1-</w:t>
            </w:r>
            <w:r w:rsidRPr="00BC286F">
              <w:rPr>
                <w:rFonts w:cs="B Titr" w:hint="cs"/>
                <w:rtl/>
              </w:rPr>
              <w:t>مشخصات فردی</w:t>
            </w:r>
          </w:p>
        </w:tc>
      </w:tr>
      <w:tr w:rsidR="00EB4F33" w:rsidRPr="00BC286F" w:rsidTr="00497867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254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</w:p>
        </w:tc>
        <w:tc>
          <w:tcPr>
            <w:tcW w:w="278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رشته تحصیلی در دانشگاه علوم پزشکی </w:t>
            </w:r>
            <w:r>
              <w:rPr>
                <w:rFonts w:cs="B Nazanin"/>
                <w:sz w:val="24"/>
                <w:szCs w:val="24"/>
                <w:rtl/>
              </w:rPr>
              <w:t>جند</w:t>
            </w:r>
            <w:r>
              <w:rPr>
                <w:rFonts w:cs="B Nazanin" w:hint="cs"/>
                <w:sz w:val="24"/>
                <w:szCs w:val="24"/>
                <w:rtl/>
              </w:rPr>
              <w:t>ی‌</w:t>
            </w:r>
            <w:r>
              <w:rPr>
                <w:rFonts w:cs="B Nazanin" w:hint="eastAsia"/>
                <w:sz w:val="24"/>
                <w:szCs w:val="24"/>
                <w:rtl/>
              </w:rPr>
              <w:t>شاپور</w:t>
            </w:r>
            <w:r>
              <w:rPr>
                <w:rFonts w:cs="B Nazanin"/>
                <w:sz w:val="24"/>
                <w:szCs w:val="24"/>
                <w:rtl/>
              </w:rPr>
              <w:t xml:space="preserve"> اهواز</w:t>
            </w:r>
          </w:p>
        </w:tc>
        <w:tc>
          <w:tcPr>
            <w:tcW w:w="289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</w:p>
        </w:tc>
        <w:tc>
          <w:tcPr>
            <w:tcW w:w="1276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ملی</w:t>
            </w:r>
          </w:p>
        </w:tc>
      </w:tr>
      <w:tr w:rsidR="00EB4F33" w:rsidRPr="00BC286F" w:rsidTr="0049786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4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</w:p>
        </w:tc>
        <w:tc>
          <w:tcPr>
            <w:tcW w:w="278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89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</w:p>
        </w:tc>
        <w:tc>
          <w:tcPr>
            <w:tcW w:w="1276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</w:t>
            </w:r>
          </w:p>
        </w:tc>
      </w:tr>
      <w:tr w:rsidR="00EB4F33" w:rsidRPr="00BC286F" w:rsidTr="0049786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4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</w:p>
        </w:tc>
        <w:tc>
          <w:tcPr>
            <w:tcW w:w="278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</w:t>
            </w:r>
            <w:r w:rsidRPr="0018361F">
              <w:rPr>
                <w:rFonts w:cs="B Nazanin" w:hint="cs"/>
                <w:sz w:val="22"/>
                <w:szCs w:val="22"/>
                <w:rtl/>
              </w:rPr>
              <w:t>(سال ورود به دانشگاه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نیمسال مهر/بهمن</w:t>
            </w:r>
            <w:r w:rsidRPr="0018361F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289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</w:p>
        </w:tc>
        <w:tc>
          <w:tcPr>
            <w:tcW w:w="1276" w:type="dxa"/>
            <w:shd w:val="clear" w:color="auto" w:fill="auto"/>
          </w:tcPr>
          <w:p w:rsidR="00EB4F33" w:rsidRPr="000B7B39" w:rsidRDefault="00EB4F33" w:rsidP="004978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خانوادگی</w:t>
            </w:r>
          </w:p>
        </w:tc>
      </w:tr>
      <w:tr w:rsidR="00EB4F33" w:rsidRPr="00BC286F" w:rsidTr="00497867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254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</w:p>
        </w:tc>
        <w:tc>
          <w:tcPr>
            <w:tcW w:w="2780" w:type="dxa"/>
            <w:shd w:val="clear" w:color="auto" w:fill="auto"/>
          </w:tcPr>
          <w:p w:rsidR="00EB4F33" w:rsidRPr="0018361F" w:rsidRDefault="00EB4F33" w:rsidP="004978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8361F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Nazanin"/>
                <w:sz w:val="24"/>
                <w:szCs w:val="24"/>
                <w:rtl/>
              </w:rPr>
              <w:t>فارغ‌التحص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18361F">
              <w:rPr>
                <w:rFonts w:cs="B Nazanin" w:hint="cs"/>
                <w:sz w:val="22"/>
                <w:szCs w:val="22"/>
                <w:rtl/>
              </w:rPr>
              <w:t>(روز، ماه و سال)</w:t>
            </w:r>
          </w:p>
        </w:tc>
        <w:tc>
          <w:tcPr>
            <w:tcW w:w="289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</w:p>
        </w:tc>
        <w:tc>
          <w:tcPr>
            <w:tcW w:w="1276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پدر</w:t>
            </w:r>
          </w:p>
        </w:tc>
      </w:tr>
    </w:tbl>
    <w:p w:rsidR="00EB4F33" w:rsidRDefault="00EB4F33" w:rsidP="00EB4F33">
      <w:pPr>
        <w:bidi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4253"/>
      </w:tblGrid>
      <w:tr w:rsidR="00EB4F33" w:rsidRPr="00BC286F" w:rsidTr="00497867">
        <w:trPr>
          <w:trHeight w:val="177"/>
        </w:trPr>
        <w:tc>
          <w:tcPr>
            <w:tcW w:w="9493" w:type="dxa"/>
            <w:gridSpan w:val="2"/>
            <w:shd w:val="clear" w:color="auto" w:fill="A8D08D" w:themeFill="accent6" w:themeFillTint="99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3-اطلاعات تماس</w:t>
            </w:r>
          </w:p>
        </w:tc>
      </w:tr>
      <w:tr w:rsidR="00EB4F33" w:rsidRPr="00BC286F" w:rsidTr="00497867">
        <w:trPr>
          <w:trHeight w:val="177"/>
        </w:trPr>
        <w:tc>
          <w:tcPr>
            <w:tcW w:w="524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:rsidR="00EB4F33" w:rsidRPr="008C244D" w:rsidRDefault="00EB4F33" w:rsidP="00497867">
            <w:pPr>
              <w:rPr>
                <w:rFonts w:cs="B Nazanin"/>
                <w:sz w:val="22"/>
                <w:szCs w:val="22"/>
                <w:rtl/>
              </w:rPr>
            </w:pPr>
            <w:r w:rsidRPr="008C244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تلفن همراه1</w:t>
            </w:r>
            <w:r w:rsidRPr="008C244D">
              <w:rPr>
                <w:rFonts w:cs="B Nazanin" w:hint="cs"/>
                <w:sz w:val="22"/>
                <w:szCs w:val="22"/>
                <w:rtl/>
              </w:rPr>
              <w:t xml:space="preserve">(ترجیحاً </w:t>
            </w:r>
            <w:r w:rsidRPr="008C244D">
              <w:rPr>
                <w:rFonts w:cs="B Nazanin"/>
                <w:sz w:val="22"/>
                <w:szCs w:val="22"/>
                <w:rtl/>
              </w:rPr>
              <w:t>شماره‌ا</w:t>
            </w:r>
            <w:r w:rsidRPr="008C244D">
              <w:rPr>
                <w:rFonts w:cs="B Nazanin" w:hint="cs"/>
                <w:sz w:val="22"/>
                <w:szCs w:val="22"/>
                <w:rtl/>
              </w:rPr>
              <w:t xml:space="preserve">ی وارد شود که در </w:t>
            </w:r>
            <w:r w:rsidRPr="008C244D">
              <w:rPr>
                <w:rFonts w:cs="B Nazanin"/>
                <w:sz w:val="22"/>
                <w:szCs w:val="22"/>
                <w:rtl/>
              </w:rPr>
              <w:t>پ</w:t>
            </w:r>
            <w:r w:rsidRPr="008C244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C244D">
              <w:rPr>
                <w:rFonts w:cs="B Nazanin" w:hint="eastAsia"/>
                <w:sz w:val="22"/>
                <w:szCs w:val="22"/>
                <w:rtl/>
              </w:rPr>
              <w:t>ام‌رسان‌ها</w:t>
            </w:r>
            <w:r w:rsidRPr="008C244D">
              <w:rPr>
                <w:rFonts w:cs="B Nazanin" w:hint="cs"/>
                <w:sz w:val="22"/>
                <w:szCs w:val="22"/>
                <w:rtl/>
              </w:rPr>
              <w:t xml:space="preserve"> فعال است)</w:t>
            </w:r>
          </w:p>
        </w:tc>
      </w:tr>
      <w:tr w:rsidR="00EB4F33" w:rsidRPr="00BC286F" w:rsidTr="00497867">
        <w:trPr>
          <w:trHeight w:val="177"/>
        </w:trPr>
        <w:tc>
          <w:tcPr>
            <w:tcW w:w="524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:rsidR="00EB4F33" w:rsidRPr="008C244D" w:rsidRDefault="00EB4F33" w:rsidP="0049786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C244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تلفن همراه2</w:t>
            </w:r>
          </w:p>
        </w:tc>
      </w:tr>
      <w:tr w:rsidR="00EB4F33" w:rsidRPr="00BC286F" w:rsidTr="00497867">
        <w:trPr>
          <w:trHeight w:val="177"/>
        </w:trPr>
        <w:tc>
          <w:tcPr>
            <w:tcW w:w="524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:rsidR="00EB4F33" w:rsidRPr="008C244D" w:rsidRDefault="00EB4F33" w:rsidP="0049786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C244D">
              <w:rPr>
                <w:rFonts w:cs="B Nazanin" w:hint="cs"/>
                <w:b/>
                <w:bCs/>
                <w:sz w:val="22"/>
                <w:szCs w:val="22"/>
                <w:rtl/>
              </w:rPr>
              <w:t>پست الکترونیک(</w:t>
            </w:r>
            <w:r w:rsidRPr="008C244D">
              <w:rPr>
                <w:rFonts w:cs="B Nazanin"/>
                <w:b/>
                <w:bCs/>
                <w:sz w:val="22"/>
                <w:szCs w:val="22"/>
              </w:rPr>
              <w:t>Email</w:t>
            </w:r>
            <w:r w:rsidRPr="008C244D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EB4F33" w:rsidRPr="00BC286F" w:rsidTr="00497867">
        <w:trPr>
          <w:trHeight w:val="177"/>
        </w:trPr>
        <w:tc>
          <w:tcPr>
            <w:tcW w:w="524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:rsidR="00EB4F33" w:rsidRPr="008C244D" w:rsidRDefault="00EB4F33" w:rsidP="0049786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C244D">
              <w:rPr>
                <w:rFonts w:cs="B Nazanin" w:hint="cs"/>
                <w:b/>
                <w:bCs/>
                <w:sz w:val="22"/>
                <w:szCs w:val="22"/>
                <w:rtl/>
              </w:rPr>
              <w:t>آدرس محل سکونت</w:t>
            </w:r>
            <w:r w:rsidRPr="008C244D">
              <w:rPr>
                <w:rFonts w:cs="B Nazanin" w:hint="cs"/>
                <w:sz w:val="22"/>
                <w:szCs w:val="22"/>
                <w:rtl/>
              </w:rPr>
              <w:t>(استان/شهرستان/ شهر و آدرس کامل)</w:t>
            </w:r>
          </w:p>
        </w:tc>
      </w:tr>
      <w:tr w:rsidR="00EB4F33" w:rsidRPr="00BC286F" w:rsidTr="00497867">
        <w:trPr>
          <w:trHeight w:val="177"/>
        </w:trPr>
        <w:tc>
          <w:tcPr>
            <w:tcW w:w="5240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:rsidR="00EB4F33" w:rsidRPr="008C244D" w:rsidRDefault="00EB4F33" w:rsidP="0049786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C244D">
              <w:rPr>
                <w:rFonts w:cs="B Nazanin" w:hint="cs"/>
                <w:b/>
                <w:bCs/>
                <w:sz w:val="22"/>
                <w:szCs w:val="22"/>
                <w:rtl/>
              </w:rPr>
              <w:t>آدرس محل کار</w:t>
            </w:r>
            <w:r w:rsidRPr="008C244D">
              <w:rPr>
                <w:rFonts w:cs="B Nazanin" w:hint="cs"/>
                <w:sz w:val="22"/>
                <w:szCs w:val="22"/>
                <w:rtl/>
              </w:rPr>
              <w:t>(استان/شهرستان/ شهر و آدرس کامل)</w:t>
            </w:r>
          </w:p>
        </w:tc>
      </w:tr>
    </w:tbl>
    <w:p w:rsidR="00EB4F33" w:rsidRPr="007B7C1B" w:rsidRDefault="00EB4F33" w:rsidP="00EB4F33">
      <w:pPr>
        <w:tabs>
          <w:tab w:val="left" w:pos="5640"/>
        </w:tabs>
        <w:rPr>
          <w:rFonts w:cs="B Tit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67"/>
        <w:gridCol w:w="8364"/>
      </w:tblGrid>
      <w:tr w:rsidR="00EB4F33" w:rsidRPr="00BC286F" w:rsidTr="00497867">
        <w:trPr>
          <w:trHeight w:val="177"/>
        </w:trPr>
        <w:tc>
          <w:tcPr>
            <w:tcW w:w="9493" w:type="dxa"/>
            <w:gridSpan w:val="3"/>
            <w:shd w:val="clear" w:color="auto" w:fill="A8D08D" w:themeFill="accent6" w:themeFillTint="99"/>
          </w:tcPr>
          <w:p w:rsidR="00EB4F33" w:rsidRPr="00BC286F" w:rsidRDefault="00EB4F33" w:rsidP="0049786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  <w:r>
              <w:rPr>
                <w:rFonts w:cs="B Titr" w:hint="cs"/>
                <w:rtl/>
              </w:rPr>
              <w:t>-درخواست استفاده از خدمات</w:t>
            </w:r>
          </w:p>
        </w:tc>
      </w:tr>
      <w:tr w:rsidR="00EB4F33" w:rsidRPr="00941DB1" w:rsidTr="00497867">
        <w:trPr>
          <w:trHeight w:val="177"/>
        </w:trPr>
        <w:tc>
          <w:tcPr>
            <w:tcW w:w="562" w:type="dxa"/>
            <w:shd w:val="clear" w:color="auto" w:fill="auto"/>
          </w:tcPr>
          <w:p w:rsidR="00EB4F33" w:rsidRPr="008C244D" w:rsidRDefault="00EB4F33" w:rsidP="0049786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C244D">
              <w:rPr>
                <w:rFonts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567" w:type="dxa"/>
            <w:shd w:val="clear" w:color="auto" w:fill="auto"/>
          </w:tcPr>
          <w:p w:rsidR="00EB4F33" w:rsidRPr="008C244D" w:rsidRDefault="00EB4F33" w:rsidP="0049786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C244D">
              <w:rPr>
                <w:rFonts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8364" w:type="dxa"/>
            <w:shd w:val="clear" w:color="auto" w:fill="A8D08D" w:themeFill="accent6" w:themeFillTint="99"/>
          </w:tcPr>
          <w:p w:rsidR="00EB4F33" w:rsidRPr="00941DB1" w:rsidRDefault="00EB4F33" w:rsidP="0049786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41DB1">
              <w:rPr>
                <w:rFonts w:cs="B Titr" w:hint="cs"/>
                <w:sz w:val="16"/>
                <w:szCs w:val="16"/>
                <w:rtl/>
              </w:rPr>
              <w:t>خدمات</w:t>
            </w:r>
          </w:p>
        </w:tc>
      </w:tr>
      <w:tr w:rsidR="00EB4F33" w:rsidRPr="00BC286F" w:rsidTr="00497867">
        <w:trPr>
          <w:trHeight w:val="671"/>
        </w:trPr>
        <w:tc>
          <w:tcPr>
            <w:tcW w:w="562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364" w:type="dxa"/>
            <w:shd w:val="clear" w:color="auto" w:fill="auto"/>
          </w:tcPr>
          <w:p w:rsidR="00EB4F33" w:rsidRPr="008C244D" w:rsidRDefault="00EB4F33" w:rsidP="00497867">
            <w:pPr>
              <w:jc w:val="lowKashida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C244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اطلاع‌رسان</w:t>
            </w:r>
            <w:r w:rsidRPr="008C244D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ی در خصوص </w:t>
            </w:r>
            <w:r w:rsidRPr="008C244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آ</w:t>
            </w:r>
            <w:r w:rsidRPr="008C244D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یین‌نامه‌های مربوط به </w:t>
            </w:r>
            <w:r w:rsidRPr="008C244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فارغ‌التحص</w:t>
            </w:r>
            <w:r w:rsidRPr="008C244D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یلان،  همکاری در </w:t>
            </w:r>
            <w:r w:rsidRPr="008C244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طرح‌ها</w:t>
            </w:r>
            <w:r w:rsidRPr="008C244D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ی تحقیقاتی، </w:t>
            </w:r>
            <w:r w:rsidRPr="008C244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کارگاه‌ها</w:t>
            </w:r>
            <w:r w:rsidRPr="008C244D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ی آموزشی، </w:t>
            </w:r>
            <w:r w:rsidRPr="008C244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کنگره‌ها</w:t>
            </w:r>
            <w:r w:rsidRPr="008C244D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و سایر </w:t>
            </w:r>
            <w:r w:rsidRPr="008C244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برنامه‌ها</w:t>
            </w:r>
            <w:r w:rsidRPr="008C244D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 علمی مفید</w:t>
            </w:r>
          </w:p>
        </w:tc>
      </w:tr>
      <w:tr w:rsidR="00EB4F33" w:rsidRPr="00BC286F" w:rsidTr="00497867">
        <w:trPr>
          <w:trHeight w:val="177"/>
        </w:trPr>
        <w:tc>
          <w:tcPr>
            <w:tcW w:w="562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364" w:type="dxa"/>
            <w:shd w:val="clear" w:color="auto" w:fill="auto"/>
          </w:tcPr>
          <w:p w:rsidR="00EB4F33" w:rsidRPr="00941DB1" w:rsidRDefault="00EB4F33" w:rsidP="00497867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41DB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امکان استفاده از خدمات سامانه </w:t>
            </w:r>
            <w:r w:rsidRPr="00941DB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Gigalib</w:t>
            </w:r>
            <w:r w:rsidRPr="00941DB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بعد از فارغ‌التحص</w:t>
            </w:r>
            <w:r w:rsidRPr="00941DB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  <w:r w:rsidRPr="00941DB1">
              <w:rPr>
                <w:rFonts w:ascii="Arial" w:hAnsi="Arial" w:cs="B Nazanin" w:hint="eastAsia"/>
                <w:sz w:val="22"/>
                <w:szCs w:val="22"/>
                <w:rtl/>
                <w:lang w:bidi="fa-IR"/>
              </w:rPr>
              <w:t>ل</w:t>
            </w:r>
            <w:r w:rsidRPr="00941DB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EB4F33" w:rsidRPr="00BC286F" w:rsidTr="00497867">
        <w:trPr>
          <w:trHeight w:val="177"/>
        </w:trPr>
        <w:tc>
          <w:tcPr>
            <w:tcW w:w="562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364" w:type="dxa"/>
            <w:shd w:val="clear" w:color="auto" w:fill="auto"/>
          </w:tcPr>
          <w:p w:rsidR="00EB4F33" w:rsidRPr="00941DB1" w:rsidRDefault="00EB4F33" w:rsidP="00497867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AB5BB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امکان استفاده از  برخ</w:t>
            </w:r>
            <w:r w:rsidRPr="00AB5BB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  <w:r w:rsidRPr="00AB5BB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از منابع کتابخانه مرکز</w:t>
            </w:r>
            <w:r w:rsidRPr="00AB5BB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  <w:r w:rsidRPr="00AB5BB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(معاونت تحق</w:t>
            </w:r>
            <w:r w:rsidRPr="00AB5BB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  <w:r w:rsidRPr="00AB5BB1">
              <w:rPr>
                <w:rFonts w:ascii="Arial" w:hAnsi="Arial" w:cs="B Nazanin" w:hint="eastAsia"/>
                <w:sz w:val="22"/>
                <w:szCs w:val="22"/>
                <w:rtl/>
                <w:lang w:bidi="fa-IR"/>
              </w:rPr>
              <w:t>قات</w:t>
            </w:r>
            <w:r w:rsidRPr="00AB5BB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و فناور</w:t>
            </w:r>
            <w:r w:rsidRPr="00AB5BB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  <w:r w:rsidRPr="00AB5BB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) بعد از فارغ‌التحص</w:t>
            </w:r>
            <w:r w:rsidRPr="00AB5BB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  <w:r w:rsidRPr="00AB5BB1">
              <w:rPr>
                <w:rFonts w:ascii="Arial" w:hAnsi="Arial" w:cs="B Nazanin" w:hint="eastAsia"/>
                <w:sz w:val="22"/>
                <w:szCs w:val="22"/>
                <w:rtl/>
                <w:lang w:bidi="fa-IR"/>
              </w:rPr>
              <w:t>ل</w:t>
            </w:r>
            <w:r w:rsidRPr="00AB5BB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EB4F33" w:rsidRPr="00BC286F" w:rsidTr="00497867">
        <w:trPr>
          <w:trHeight w:val="442"/>
        </w:trPr>
        <w:tc>
          <w:tcPr>
            <w:tcW w:w="562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364" w:type="dxa"/>
            <w:shd w:val="clear" w:color="auto" w:fill="auto"/>
          </w:tcPr>
          <w:p w:rsidR="00EB4F33" w:rsidRPr="00E71125" w:rsidRDefault="00EB4F33" w:rsidP="00497867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درخواست ثبت طرح تحقیقاتی به عنوان مجری  اول </w:t>
            </w:r>
            <w:r w:rsidRPr="00AB5BB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بعد از فارغ‌التحص</w:t>
            </w:r>
            <w:r w:rsidRPr="00AB5BB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  <w:r w:rsidRPr="00AB5BB1">
              <w:rPr>
                <w:rFonts w:ascii="Arial" w:hAnsi="Arial" w:cs="B Nazanin" w:hint="eastAsia"/>
                <w:sz w:val="22"/>
                <w:szCs w:val="22"/>
                <w:rtl/>
                <w:lang w:bidi="fa-IR"/>
              </w:rPr>
              <w:t>ل</w:t>
            </w:r>
            <w:r w:rsidRPr="00AB5BB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EB4F33" w:rsidRPr="00BC286F" w:rsidTr="00497867">
        <w:trPr>
          <w:trHeight w:val="442"/>
        </w:trPr>
        <w:tc>
          <w:tcPr>
            <w:tcW w:w="562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364" w:type="dxa"/>
            <w:shd w:val="clear" w:color="auto" w:fill="auto"/>
          </w:tcPr>
          <w:p w:rsidR="00EB4F33" w:rsidRPr="00941DB1" w:rsidRDefault="00EB4F33" w:rsidP="00497867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E7112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امکان تمدید عضویت در </w:t>
            </w:r>
            <w:r w:rsidRPr="00E71125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کانون‌ها</w:t>
            </w:r>
            <w:r w:rsidRPr="00E7112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ی دانشجویی- فرهنگی بعد از </w:t>
            </w:r>
            <w:r w:rsidRPr="00E71125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فارغ‌التحص</w:t>
            </w:r>
            <w:r w:rsidRPr="00E7112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یلی</w:t>
            </w:r>
          </w:p>
        </w:tc>
      </w:tr>
      <w:tr w:rsidR="00EB4F33" w:rsidRPr="00BC286F" w:rsidTr="00497867">
        <w:trPr>
          <w:trHeight w:val="177"/>
        </w:trPr>
        <w:tc>
          <w:tcPr>
            <w:tcW w:w="562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364" w:type="dxa"/>
            <w:shd w:val="clear" w:color="auto" w:fill="auto"/>
          </w:tcPr>
          <w:p w:rsidR="00EB4F33" w:rsidRPr="00E71125" w:rsidRDefault="00EB4F33" w:rsidP="00497867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E7112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امکان مشارکت در </w:t>
            </w:r>
            <w:r w:rsidRPr="00E71125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برنامه‌ها</w:t>
            </w:r>
            <w:r w:rsidRPr="00E7112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ی فرهنگی دانشگاه بعد از </w:t>
            </w:r>
            <w:r w:rsidRPr="00E71125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فارغ‌التحص</w:t>
            </w:r>
            <w:r w:rsidRPr="00E7112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یلی</w:t>
            </w:r>
          </w:p>
        </w:tc>
      </w:tr>
      <w:tr w:rsidR="00EB4F33" w:rsidRPr="00BC286F" w:rsidTr="00497867">
        <w:trPr>
          <w:trHeight w:val="177"/>
        </w:trPr>
        <w:tc>
          <w:tcPr>
            <w:tcW w:w="562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B4F33" w:rsidRPr="00BC286F" w:rsidRDefault="00EB4F33" w:rsidP="0049786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364" w:type="dxa"/>
            <w:shd w:val="clear" w:color="auto" w:fill="auto"/>
          </w:tcPr>
          <w:p w:rsidR="00EB4F33" w:rsidRPr="00E71125" w:rsidRDefault="00EB4F33" w:rsidP="00497867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E7112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امکان استفاده از برخی از امکانات ورزشی دانشگاه تا بعد از </w:t>
            </w:r>
            <w:r w:rsidRPr="00E71125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فارغ‌التحص</w:t>
            </w:r>
            <w:r w:rsidRPr="00E7112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یلی</w:t>
            </w:r>
          </w:p>
        </w:tc>
      </w:tr>
      <w:tr w:rsidR="00EB4F33" w:rsidRPr="00BC286F" w:rsidTr="00497867">
        <w:trPr>
          <w:trHeight w:val="726"/>
        </w:trPr>
        <w:tc>
          <w:tcPr>
            <w:tcW w:w="9493" w:type="dxa"/>
            <w:gridSpan w:val="3"/>
            <w:shd w:val="clear" w:color="auto" w:fill="auto"/>
          </w:tcPr>
          <w:p w:rsidR="00EB4F33" w:rsidRPr="00E71125" w:rsidRDefault="00EB4F33" w:rsidP="00497867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سایر خدمات(لطفاً ذکر گردد)</w:t>
            </w:r>
          </w:p>
        </w:tc>
      </w:tr>
    </w:tbl>
    <w:p w:rsidR="00BD232F" w:rsidRDefault="00BD232F">
      <w:pPr>
        <w:rPr>
          <w:rFonts w:hint="cs"/>
          <w:lang w:bidi="fa-IR"/>
        </w:rPr>
      </w:pPr>
      <w:bookmarkStart w:id="0" w:name="_GoBack"/>
      <w:bookmarkEnd w:id="0"/>
    </w:p>
    <w:sectPr w:rsidR="00BD23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33"/>
    <w:rsid w:val="00BD232F"/>
    <w:rsid w:val="00E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5BAE8-9CDE-4E23-B821-C462AAF2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3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EB4F33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4F33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EDu_Tavala</dc:creator>
  <cp:keywords/>
  <dc:description/>
  <cp:lastModifiedBy>EDu_Tavala</cp:lastModifiedBy>
  <cp:revision>1</cp:revision>
  <dcterms:created xsi:type="dcterms:W3CDTF">2023-08-15T07:14:00Z</dcterms:created>
  <dcterms:modified xsi:type="dcterms:W3CDTF">2023-08-15T07:14:00Z</dcterms:modified>
</cp:coreProperties>
</file>